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D3D" w:rsidRDefault="009E1D3D" w:rsidP="00E72E9D">
      <w:pPr>
        <w:spacing w:line="276" w:lineRule="auto"/>
        <w:jc w:val="center"/>
        <w:rPr>
          <w:rFonts w:ascii="Times New Roman" w:hAnsi="Times New Roman" w:cs="Times New Roman"/>
          <w:b/>
          <w:sz w:val="28"/>
        </w:rPr>
      </w:pPr>
      <w:r>
        <w:rPr>
          <w:noProof/>
        </w:rPr>
        <w:drawing>
          <wp:anchor distT="0" distB="0" distL="114300" distR="114300" simplePos="0" relativeHeight="251659264" behindDoc="1" locked="0" layoutInCell="1" allowOverlap="1" wp14:anchorId="4B1F305D" wp14:editId="068F2EB0">
            <wp:simplePos x="0" y="0"/>
            <wp:positionH relativeFrom="margin">
              <wp:align>center</wp:align>
            </wp:positionH>
            <wp:positionV relativeFrom="paragraph">
              <wp:posOffset>-342265</wp:posOffset>
            </wp:positionV>
            <wp:extent cx="1047750" cy="1109307"/>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1093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D3D" w:rsidRDefault="009E1D3D" w:rsidP="00E72E9D">
      <w:pPr>
        <w:spacing w:line="276" w:lineRule="auto"/>
        <w:jc w:val="center"/>
        <w:rPr>
          <w:rFonts w:ascii="Times New Roman" w:hAnsi="Times New Roman" w:cs="Times New Roman"/>
          <w:b/>
          <w:sz w:val="28"/>
        </w:rPr>
      </w:pPr>
    </w:p>
    <w:p w:rsidR="009E1D3D" w:rsidRDefault="009E1D3D" w:rsidP="00E72E9D">
      <w:pPr>
        <w:spacing w:line="276" w:lineRule="auto"/>
        <w:jc w:val="center"/>
        <w:rPr>
          <w:rFonts w:ascii="Times New Roman" w:hAnsi="Times New Roman" w:cs="Times New Roman"/>
          <w:b/>
          <w:sz w:val="28"/>
        </w:rPr>
      </w:pPr>
    </w:p>
    <w:p w:rsidR="0055165A" w:rsidRPr="0058047D" w:rsidRDefault="000C3C59" w:rsidP="00E72E9D">
      <w:pPr>
        <w:spacing w:line="276" w:lineRule="auto"/>
        <w:jc w:val="center"/>
        <w:rPr>
          <w:rFonts w:ascii="Times New Roman" w:hAnsi="Times New Roman" w:cs="Times New Roman"/>
          <w:b/>
          <w:sz w:val="28"/>
        </w:rPr>
      </w:pPr>
      <w:r w:rsidRPr="0058047D">
        <w:rPr>
          <w:rFonts w:ascii="Times New Roman" w:hAnsi="Times New Roman" w:cs="Times New Roman"/>
          <w:b/>
          <w:sz w:val="28"/>
        </w:rPr>
        <w:t>ISIKUANDMETE TÖÖTLEMINE SA EESTI AGRENSKA FONDIS</w:t>
      </w:r>
    </w:p>
    <w:p w:rsidR="00467724" w:rsidRPr="0058047D" w:rsidRDefault="00467724" w:rsidP="00E72E9D">
      <w:pPr>
        <w:spacing w:line="276" w:lineRule="auto"/>
        <w:rPr>
          <w:rFonts w:ascii="Times New Roman" w:hAnsi="Times New Roman" w:cs="Times New Roman"/>
          <w:sz w:val="24"/>
        </w:rPr>
      </w:pPr>
    </w:p>
    <w:p w:rsidR="00467724" w:rsidRPr="0058047D" w:rsidRDefault="00467724" w:rsidP="00E72E9D">
      <w:pPr>
        <w:spacing w:line="276" w:lineRule="auto"/>
        <w:rPr>
          <w:rFonts w:ascii="Times New Roman" w:hAnsi="Times New Roman" w:cs="Times New Roman"/>
          <w:sz w:val="24"/>
        </w:rPr>
      </w:pPr>
      <w:r w:rsidRPr="0058047D">
        <w:rPr>
          <w:rFonts w:ascii="Times New Roman" w:hAnsi="Times New Roman" w:cs="Times New Roman"/>
          <w:b/>
          <w:sz w:val="24"/>
        </w:rPr>
        <w:t>Isikuandmeteks</w:t>
      </w:r>
      <w:r w:rsidRPr="0058047D">
        <w:rPr>
          <w:rFonts w:ascii="Times New Roman" w:hAnsi="Times New Roman" w:cs="Times New Roman"/>
          <w:sz w:val="24"/>
        </w:rPr>
        <w:t xml:space="preserve"> loetakse kõiki andmeid tuvastatud või tuvastatava füüsilise isiku kohta, mis väljendavad isiku füüsilisi, psüühilisi, füsioloogilisi, majanduslikke, kultuurilisi või sotsiaalseid omadusi, suhteid ja kuuluvust. Seega tuleb isikuandmetena käsitleda kõiki andmeid, mis kas või kaudseltki on füüsilise isikuga seostatavad.</w:t>
      </w:r>
    </w:p>
    <w:p w:rsidR="0058047D" w:rsidRPr="00466219" w:rsidRDefault="00467724" w:rsidP="00E72E9D">
      <w:pPr>
        <w:spacing w:line="276" w:lineRule="auto"/>
        <w:rPr>
          <w:rFonts w:ascii="Times New Roman" w:hAnsi="Times New Roman" w:cs="Times New Roman"/>
          <w:sz w:val="24"/>
        </w:rPr>
      </w:pPr>
      <w:r w:rsidRPr="00466219">
        <w:rPr>
          <w:rFonts w:ascii="Times New Roman" w:hAnsi="Times New Roman" w:cs="Times New Roman"/>
          <w:sz w:val="24"/>
        </w:rPr>
        <w:t>Isikuandmed jagunevad:</w:t>
      </w:r>
    </w:p>
    <w:p w:rsidR="0058047D" w:rsidRDefault="00467724" w:rsidP="00E72E9D">
      <w:pPr>
        <w:pStyle w:val="Loendilik"/>
        <w:numPr>
          <w:ilvl w:val="0"/>
          <w:numId w:val="1"/>
        </w:numPr>
        <w:spacing w:line="276" w:lineRule="auto"/>
        <w:rPr>
          <w:rFonts w:ascii="Times New Roman" w:hAnsi="Times New Roman" w:cs="Times New Roman"/>
          <w:sz w:val="24"/>
        </w:rPr>
      </w:pPr>
      <w:r w:rsidRPr="00E72E9D">
        <w:rPr>
          <w:rFonts w:ascii="Times New Roman" w:hAnsi="Times New Roman" w:cs="Times New Roman"/>
          <w:b/>
          <w:sz w:val="24"/>
        </w:rPr>
        <w:t>tavalised isikuandmed</w:t>
      </w:r>
      <w:r w:rsidR="003024FB" w:rsidRPr="0058047D">
        <w:rPr>
          <w:rFonts w:ascii="Times New Roman" w:hAnsi="Times New Roman" w:cs="Times New Roman"/>
          <w:sz w:val="24"/>
        </w:rPr>
        <w:t xml:space="preserve"> </w:t>
      </w:r>
      <w:r w:rsidR="0058047D">
        <w:rPr>
          <w:rFonts w:ascii="Times New Roman" w:hAnsi="Times New Roman" w:cs="Times New Roman"/>
          <w:sz w:val="24"/>
        </w:rPr>
        <w:t>-</w:t>
      </w:r>
      <w:r w:rsidR="00B53CFD" w:rsidRPr="0058047D">
        <w:rPr>
          <w:rFonts w:ascii="Times New Roman" w:hAnsi="Times New Roman" w:cs="Times New Roman"/>
          <w:sz w:val="24"/>
        </w:rPr>
        <w:t xml:space="preserve"> </w:t>
      </w:r>
      <w:r w:rsidR="003024FB" w:rsidRPr="0058047D">
        <w:rPr>
          <w:rFonts w:ascii="Times New Roman" w:hAnsi="Times New Roman" w:cs="Times New Roman"/>
          <w:sz w:val="24"/>
        </w:rPr>
        <w:t>nimi, isikukood, asukohateave jne</w:t>
      </w:r>
      <w:r w:rsidR="0058047D">
        <w:rPr>
          <w:rFonts w:ascii="Times New Roman" w:hAnsi="Times New Roman" w:cs="Times New Roman"/>
          <w:sz w:val="24"/>
        </w:rPr>
        <w:t>;</w:t>
      </w:r>
    </w:p>
    <w:p w:rsidR="0058047D" w:rsidRDefault="00467724" w:rsidP="00E72E9D">
      <w:pPr>
        <w:pStyle w:val="Loendilik"/>
        <w:numPr>
          <w:ilvl w:val="0"/>
          <w:numId w:val="1"/>
        </w:numPr>
        <w:spacing w:line="276" w:lineRule="auto"/>
        <w:rPr>
          <w:rFonts w:ascii="Times New Roman" w:hAnsi="Times New Roman" w:cs="Times New Roman"/>
          <w:sz w:val="24"/>
        </w:rPr>
      </w:pPr>
      <w:r w:rsidRPr="00E72E9D">
        <w:rPr>
          <w:rFonts w:ascii="Times New Roman" w:hAnsi="Times New Roman" w:cs="Times New Roman"/>
          <w:b/>
          <w:sz w:val="24"/>
        </w:rPr>
        <w:t>tundlikud isikuandmed</w:t>
      </w:r>
      <w:r w:rsidR="00B53CFD" w:rsidRPr="0058047D">
        <w:rPr>
          <w:rFonts w:ascii="Times New Roman" w:hAnsi="Times New Roman" w:cs="Times New Roman"/>
          <w:sz w:val="24"/>
        </w:rPr>
        <w:t xml:space="preserve"> </w:t>
      </w:r>
      <w:r w:rsidR="00FA3972">
        <w:rPr>
          <w:rFonts w:ascii="Times New Roman" w:hAnsi="Times New Roman" w:cs="Times New Roman"/>
          <w:sz w:val="24"/>
        </w:rPr>
        <w:t xml:space="preserve">- </w:t>
      </w:r>
      <w:r w:rsidR="00B53CFD" w:rsidRPr="0058047D">
        <w:rPr>
          <w:rFonts w:ascii="Times New Roman" w:hAnsi="Times New Roman" w:cs="Times New Roman"/>
          <w:sz w:val="24"/>
        </w:rPr>
        <w:t>sotsiaalabi saamine, kriminaal- või väärteomenetlustes osalemine, kredii</w:t>
      </w:r>
      <w:r w:rsidR="004C4E08">
        <w:rPr>
          <w:rFonts w:ascii="Times New Roman" w:hAnsi="Times New Roman" w:cs="Times New Roman"/>
          <w:sz w:val="24"/>
        </w:rPr>
        <w:t>t</w:t>
      </w:r>
      <w:r w:rsidR="00B53CFD" w:rsidRPr="0058047D">
        <w:rPr>
          <w:rFonts w:ascii="Times New Roman" w:hAnsi="Times New Roman" w:cs="Times New Roman"/>
          <w:sz w:val="24"/>
        </w:rPr>
        <w:t>kaardi andmed jne</w:t>
      </w:r>
      <w:r w:rsidR="00FA3972">
        <w:rPr>
          <w:rFonts w:ascii="Times New Roman" w:hAnsi="Times New Roman" w:cs="Times New Roman"/>
          <w:sz w:val="24"/>
        </w:rPr>
        <w:t>;</w:t>
      </w:r>
    </w:p>
    <w:p w:rsidR="00467724" w:rsidRDefault="00467724" w:rsidP="00E72E9D">
      <w:pPr>
        <w:pStyle w:val="Loendilik"/>
        <w:numPr>
          <w:ilvl w:val="0"/>
          <w:numId w:val="1"/>
        </w:numPr>
        <w:spacing w:line="276" w:lineRule="auto"/>
        <w:rPr>
          <w:rFonts w:ascii="Times New Roman" w:hAnsi="Times New Roman" w:cs="Times New Roman"/>
          <w:sz w:val="24"/>
        </w:rPr>
      </w:pPr>
      <w:r w:rsidRPr="00E72E9D">
        <w:rPr>
          <w:rFonts w:ascii="Times New Roman" w:hAnsi="Times New Roman" w:cs="Times New Roman"/>
          <w:b/>
          <w:sz w:val="24"/>
        </w:rPr>
        <w:t>eriliiki</w:t>
      </w:r>
      <w:r w:rsidR="000024E6" w:rsidRPr="00E72E9D">
        <w:rPr>
          <w:rFonts w:ascii="Times New Roman" w:hAnsi="Times New Roman" w:cs="Times New Roman"/>
          <w:b/>
          <w:sz w:val="24"/>
        </w:rPr>
        <w:t xml:space="preserve"> ehk delikaatsed</w:t>
      </w:r>
      <w:r w:rsidRPr="00E72E9D">
        <w:rPr>
          <w:rFonts w:ascii="Times New Roman" w:hAnsi="Times New Roman" w:cs="Times New Roman"/>
          <w:b/>
          <w:sz w:val="24"/>
        </w:rPr>
        <w:t xml:space="preserve"> isikuandmed</w:t>
      </w:r>
      <w:r w:rsidR="003D307D">
        <w:rPr>
          <w:rFonts w:ascii="Times New Roman" w:hAnsi="Times New Roman" w:cs="Times New Roman"/>
          <w:sz w:val="24"/>
        </w:rPr>
        <w:t xml:space="preserve"> </w:t>
      </w:r>
      <w:r w:rsidR="00C10E7B">
        <w:rPr>
          <w:rFonts w:ascii="Times New Roman" w:hAnsi="Times New Roman" w:cs="Times New Roman"/>
          <w:sz w:val="24"/>
        </w:rPr>
        <w:t>–</w:t>
      </w:r>
      <w:r w:rsidR="003D307D">
        <w:rPr>
          <w:rFonts w:ascii="Times New Roman" w:hAnsi="Times New Roman" w:cs="Times New Roman"/>
          <w:sz w:val="24"/>
        </w:rPr>
        <w:t xml:space="preserve"> </w:t>
      </w:r>
      <w:r w:rsidR="00C10E7B">
        <w:rPr>
          <w:rFonts w:ascii="Times New Roman" w:hAnsi="Times New Roman" w:cs="Times New Roman"/>
          <w:sz w:val="24"/>
        </w:rPr>
        <w:t xml:space="preserve">terviseandmed, </w:t>
      </w:r>
      <w:r w:rsidR="00332719" w:rsidRPr="0058047D">
        <w:rPr>
          <w:rFonts w:ascii="Times New Roman" w:hAnsi="Times New Roman" w:cs="Times New Roman"/>
          <w:sz w:val="24"/>
        </w:rPr>
        <w:t>geneetilised andmed, poliitilised ja usulised vaated</w:t>
      </w:r>
      <w:r w:rsidR="00C10E7B">
        <w:rPr>
          <w:rFonts w:ascii="Times New Roman" w:hAnsi="Times New Roman" w:cs="Times New Roman"/>
          <w:sz w:val="24"/>
        </w:rPr>
        <w:t xml:space="preserve"> jne.</w:t>
      </w:r>
    </w:p>
    <w:p w:rsidR="00A22CD7" w:rsidRDefault="00A22CD7" w:rsidP="00A22CD7">
      <w:pPr>
        <w:spacing w:line="276" w:lineRule="auto"/>
        <w:rPr>
          <w:rFonts w:ascii="Times New Roman" w:hAnsi="Times New Roman" w:cs="Times New Roman"/>
          <w:sz w:val="24"/>
        </w:rPr>
      </w:pPr>
      <w:r>
        <w:rPr>
          <w:rFonts w:ascii="Times New Roman" w:hAnsi="Times New Roman" w:cs="Times New Roman"/>
          <w:sz w:val="24"/>
        </w:rPr>
        <w:t>Isikuandmete töötlemine on ükskõik milline tegevus või toiming, mis on seotud inimese andmetega.</w:t>
      </w:r>
    </w:p>
    <w:p w:rsidR="00A22CD7" w:rsidRDefault="00A22CD7" w:rsidP="00A22CD7">
      <w:pPr>
        <w:spacing w:line="276" w:lineRule="auto"/>
        <w:rPr>
          <w:rFonts w:ascii="Times New Roman" w:hAnsi="Times New Roman" w:cs="Times New Roman"/>
          <w:sz w:val="24"/>
        </w:rPr>
      </w:pPr>
      <w:r w:rsidRPr="00A22CD7">
        <w:rPr>
          <w:rFonts w:ascii="Times New Roman" w:hAnsi="Times New Roman" w:cs="Times New Roman"/>
          <w:sz w:val="24"/>
        </w:rPr>
        <w:t>Isikuandmete töötlemine on seaduslik ainult juhul, kui on täidetud vähemalt üks järgmistest tingimustest, ning sellisel määral, nagu see tingimus on täidetud:</w:t>
      </w:r>
    </w:p>
    <w:p w:rsidR="00A22CD7" w:rsidRDefault="00A22CD7" w:rsidP="00A22CD7">
      <w:pPr>
        <w:pStyle w:val="Loendilik"/>
        <w:numPr>
          <w:ilvl w:val="0"/>
          <w:numId w:val="2"/>
        </w:numPr>
        <w:spacing w:line="276" w:lineRule="auto"/>
        <w:rPr>
          <w:rFonts w:ascii="Times New Roman" w:hAnsi="Times New Roman" w:cs="Times New Roman"/>
          <w:sz w:val="24"/>
        </w:rPr>
      </w:pPr>
      <w:r w:rsidRPr="00A22CD7">
        <w:rPr>
          <w:rFonts w:ascii="Times New Roman" w:hAnsi="Times New Roman" w:cs="Times New Roman"/>
          <w:sz w:val="24"/>
        </w:rPr>
        <w:t>andmesubjekt on andnud nõusoleku töödelda oma isikuandmeid ühel või mitmel konkreetsel eesmärgil;</w:t>
      </w:r>
    </w:p>
    <w:p w:rsidR="00A22CD7" w:rsidRDefault="00A22CD7" w:rsidP="00A22CD7">
      <w:pPr>
        <w:pStyle w:val="Loendilik"/>
        <w:numPr>
          <w:ilvl w:val="0"/>
          <w:numId w:val="2"/>
        </w:numPr>
        <w:spacing w:line="276" w:lineRule="auto"/>
        <w:rPr>
          <w:rFonts w:ascii="Times New Roman" w:hAnsi="Times New Roman" w:cs="Times New Roman"/>
          <w:sz w:val="24"/>
        </w:rPr>
      </w:pPr>
      <w:r w:rsidRPr="00A22CD7">
        <w:rPr>
          <w:rFonts w:ascii="Times New Roman" w:hAnsi="Times New Roman" w:cs="Times New Roman"/>
          <w:sz w:val="24"/>
        </w:rPr>
        <w:t>isikuandmete töötlemine on vajalik andmesubjekti osalusel sõlmitud lepingu täitmiseks või lepingu sõlmimisele eelnevate meetmete võtmiseks vastavalt andmesubjekti taotlusele;</w:t>
      </w:r>
    </w:p>
    <w:p w:rsidR="00A22CD7" w:rsidRDefault="00A22CD7" w:rsidP="00A22CD7">
      <w:pPr>
        <w:pStyle w:val="Loendilik"/>
        <w:numPr>
          <w:ilvl w:val="0"/>
          <w:numId w:val="2"/>
        </w:numPr>
        <w:spacing w:line="276" w:lineRule="auto"/>
        <w:rPr>
          <w:rFonts w:ascii="Times New Roman" w:hAnsi="Times New Roman" w:cs="Times New Roman"/>
          <w:sz w:val="24"/>
        </w:rPr>
      </w:pPr>
      <w:r w:rsidRPr="00A22CD7">
        <w:rPr>
          <w:rFonts w:ascii="Times New Roman" w:hAnsi="Times New Roman" w:cs="Times New Roman"/>
          <w:sz w:val="24"/>
        </w:rPr>
        <w:t>isikuandmete töötlemine on vajalik vastutava töötleja juriidilise kohustuse täitmiseks;</w:t>
      </w:r>
    </w:p>
    <w:p w:rsidR="00A22CD7" w:rsidRDefault="00A22CD7" w:rsidP="00A22CD7">
      <w:pPr>
        <w:pStyle w:val="Loendilik"/>
        <w:numPr>
          <w:ilvl w:val="0"/>
          <w:numId w:val="2"/>
        </w:numPr>
        <w:spacing w:line="276" w:lineRule="auto"/>
        <w:rPr>
          <w:rFonts w:ascii="Times New Roman" w:hAnsi="Times New Roman" w:cs="Times New Roman"/>
          <w:sz w:val="24"/>
        </w:rPr>
      </w:pPr>
      <w:r w:rsidRPr="00A22CD7">
        <w:rPr>
          <w:rFonts w:ascii="Times New Roman" w:hAnsi="Times New Roman" w:cs="Times New Roman"/>
          <w:sz w:val="24"/>
        </w:rPr>
        <w:t>isikuandmete töötlemine on vajalik andmesubjekti või mõne muu füüsilise isiku eluliste huvide kaitsmiseks;</w:t>
      </w:r>
    </w:p>
    <w:p w:rsidR="00A22CD7" w:rsidRDefault="00A22CD7" w:rsidP="00A22CD7">
      <w:pPr>
        <w:pStyle w:val="Loendilik"/>
        <w:numPr>
          <w:ilvl w:val="0"/>
          <w:numId w:val="2"/>
        </w:numPr>
        <w:spacing w:line="276" w:lineRule="auto"/>
        <w:rPr>
          <w:rFonts w:ascii="Times New Roman" w:hAnsi="Times New Roman" w:cs="Times New Roman"/>
          <w:sz w:val="24"/>
        </w:rPr>
      </w:pPr>
      <w:r w:rsidRPr="00A22CD7">
        <w:rPr>
          <w:rFonts w:ascii="Times New Roman" w:hAnsi="Times New Roman" w:cs="Times New Roman"/>
          <w:sz w:val="24"/>
        </w:rPr>
        <w:t>isikuandmete töötlemine on vajalik avalikes huvides oleva ülesande täitmiseks või vastutava töötleja avaliku võimu teostamiseks;</w:t>
      </w:r>
    </w:p>
    <w:p w:rsidR="00A22CD7" w:rsidRPr="00E80E50" w:rsidRDefault="00A22CD7" w:rsidP="00A22CD7">
      <w:pPr>
        <w:pStyle w:val="Loendilik"/>
        <w:numPr>
          <w:ilvl w:val="0"/>
          <w:numId w:val="2"/>
        </w:numPr>
        <w:spacing w:line="276" w:lineRule="auto"/>
        <w:rPr>
          <w:rFonts w:ascii="Times New Roman" w:hAnsi="Times New Roman" w:cs="Times New Roman"/>
          <w:sz w:val="24"/>
        </w:rPr>
      </w:pPr>
      <w:r w:rsidRPr="00A22CD7">
        <w:rPr>
          <w:rFonts w:ascii="Times New Roman" w:hAnsi="Times New Roman" w:cs="Times New Roman"/>
          <w:sz w:val="24"/>
        </w:rPr>
        <w:t>isikuandmete töötlemine on vajalik vastutava töötleja või kolmanda isiku õigustatud huvi korral, välja arvatud juhul, kui sellise huvi kaaluvad üles andmesubjekti huvid või põhiõigused ja -vabadused, mille nimel tuleb kaitsta isikuandmeid, eriti juhul kui andmesubjekt on laps.</w:t>
      </w:r>
    </w:p>
    <w:p w:rsidR="00A22CD7" w:rsidRDefault="002C13FB" w:rsidP="00A22CD7">
      <w:pPr>
        <w:spacing w:line="276" w:lineRule="auto"/>
        <w:rPr>
          <w:rFonts w:ascii="Times New Roman" w:hAnsi="Times New Roman" w:cs="Times New Roman"/>
          <w:sz w:val="24"/>
        </w:rPr>
      </w:pPr>
      <w:r>
        <w:rPr>
          <w:rFonts w:ascii="Times New Roman" w:hAnsi="Times New Roman" w:cs="Times New Roman"/>
          <w:sz w:val="24"/>
        </w:rPr>
        <w:t>Punkti</w:t>
      </w:r>
      <w:r w:rsidR="00A22CD7" w:rsidRPr="00A22CD7">
        <w:rPr>
          <w:rFonts w:ascii="Times New Roman" w:hAnsi="Times New Roman" w:cs="Times New Roman"/>
          <w:sz w:val="24"/>
        </w:rPr>
        <w:t xml:space="preserve"> </w:t>
      </w:r>
      <w:r>
        <w:rPr>
          <w:rFonts w:ascii="Times New Roman" w:hAnsi="Times New Roman" w:cs="Times New Roman"/>
          <w:sz w:val="24"/>
        </w:rPr>
        <w:t xml:space="preserve">f </w:t>
      </w:r>
      <w:r w:rsidR="00A22CD7" w:rsidRPr="00A22CD7">
        <w:rPr>
          <w:rFonts w:ascii="Times New Roman" w:hAnsi="Times New Roman" w:cs="Times New Roman"/>
          <w:sz w:val="24"/>
        </w:rPr>
        <w:t>ei kohaldata, kui isikuandmeid töötleb avaliku sektori asutus oma ülesannete täitmisel.</w:t>
      </w:r>
    </w:p>
    <w:p w:rsidR="00FF4911" w:rsidRDefault="00FF4911" w:rsidP="00A22CD7">
      <w:pPr>
        <w:spacing w:line="276" w:lineRule="auto"/>
        <w:rPr>
          <w:rFonts w:ascii="Times New Roman" w:hAnsi="Times New Roman" w:cs="Times New Roman"/>
          <w:sz w:val="24"/>
        </w:rPr>
      </w:pPr>
      <w:r>
        <w:rPr>
          <w:rFonts w:ascii="Times New Roman" w:hAnsi="Times New Roman" w:cs="Times New Roman"/>
          <w:sz w:val="24"/>
        </w:rPr>
        <w:t xml:space="preserve">SA Eesti </w:t>
      </w:r>
      <w:proofErr w:type="spellStart"/>
      <w:r>
        <w:rPr>
          <w:rFonts w:ascii="Times New Roman" w:hAnsi="Times New Roman" w:cs="Times New Roman"/>
          <w:sz w:val="24"/>
        </w:rPr>
        <w:t>Agrenska</w:t>
      </w:r>
      <w:proofErr w:type="spellEnd"/>
      <w:r>
        <w:rPr>
          <w:rFonts w:ascii="Times New Roman" w:hAnsi="Times New Roman" w:cs="Times New Roman"/>
          <w:sz w:val="24"/>
        </w:rPr>
        <w:t xml:space="preserve"> Fond töötleb isikuandmeid, sealhulgas delikaatseid isikuandmeid nagu terviseandmed raske ja sügava puudega lastele lapsehoiu- ja tugiisikuteenuse, </w:t>
      </w:r>
      <w:r w:rsidR="00886844">
        <w:rPr>
          <w:rFonts w:ascii="Times New Roman" w:hAnsi="Times New Roman" w:cs="Times New Roman"/>
          <w:sz w:val="24"/>
        </w:rPr>
        <w:t xml:space="preserve">sotsiaalse </w:t>
      </w:r>
      <w:r w:rsidR="00886844">
        <w:rPr>
          <w:rFonts w:ascii="Times New Roman" w:hAnsi="Times New Roman" w:cs="Times New Roman"/>
          <w:sz w:val="24"/>
        </w:rPr>
        <w:lastRenderedPageBreak/>
        <w:t>rehabilitatsiooni teenuse, erihoolekandeteenus</w:t>
      </w:r>
      <w:r w:rsidR="00D07B89">
        <w:rPr>
          <w:rFonts w:ascii="Times New Roman" w:hAnsi="Times New Roman" w:cs="Times New Roman"/>
          <w:sz w:val="24"/>
        </w:rPr>
        <w:t>te</w:t>
      </w:r>
      <w:r w:rsidR="00886844">
        <w:rPr>
          <w:rFonts w:ascii="Times New Roman" w:hAnsi="Times New Roman" w:cs="Times New Roman"/>
          <w:sz w:val="24"/>
        </w:rPr>
        <w:t xml:space="preserve"> ja Töötukassa erivajadustega inimeste teenuste raames</w:t>
      </w:r>
      <w:r>
        <w:rPr>
          <w:rFonts w:ascii="Times New Roman" w:hAnsi="Times New Roman" w:cs="Times New Roman"/>
          <w:sz w:val="24"/>
        </w:rPr>
        <w:t>.</w:t>
      </w:r>
      <w:r w:rsidR="00A650A0">
        <w:rPr>
          <w:rFonts w:ascii="Times New Roman" w:hAnsi="Times New Roman" w:cs="Times New Roman"/>
          <w:sz w:val="24"/>
        </w:rPr>
        <w:t xml:space="preserve"> Kogume isikuandmeid vaid sell</w:t>
      </w:r>
      <w:r w:rsidR="00C11364">
        <w:rPr>
          <w:rFonts w:ascii="Times New Roman" w:hAnsi="Times New Roman" w:cs="Times New Roman"/>
          <w:sz w:val="24"/>
        </w:rPr>
        <w:t>is</w:t>
      </w:r>
      <w:r w:rsidR="00A650A0">
        <w:rPr>
          <w:rFonts w:ascii="Times New Roman" w:hAnsi="Times New Roman" w:cs="Times New Roman"/>
          <w:sz w:val="24"/>
        </w:rPr>
        <w:t xml:space="preserve">es ulatuses, mis on </w:t>
      </w:r>
      <w:r w:rsidR="00785C07">
        <w:rPr>
          <w:rFonts w:ascii="Times New Roman" w:hAnsi="Times New Roman" w:cs="Times New Roman"/>
          <w:sz w:val="24"/>
        </w:rPr>
        <w:t xml:space="preserve">isikule </w:t>
      </w:r>
      <w:r w:rsidR="00BD06D5">
        <w:rPr>
          <w:rFonts w:ascii="Times New Roman" w:hAnsi="Times New Roman" w:cs="Times New Roman"/>
          <w:sz w:val="24"/>
        </w:rPr>
        <w:t xml:space="preserve">eelpool nimetatud </w:t>
      </w:r>
      <w:r w:rsidR="00A650A0">
        <w:rPr>
          <w:rFonts w:ascii="Times New Roman" w:hAnsi="Times New Roman" w:cs="Times New Roman"/>
          <w:sz w:val="24"/>
        </w:rPr>
        <w:t>sotsiaalteenuste osutamiseks vajalik.</w:t>
      </w:r>
    </w:p>
    <w:p w:rsidR="00CA2E81" w:rsidRDefault="00886D70" w:rsidP="00A22CD7">
      <w:pPr>
        <w:spacing w:line="276" w:lineRule="auto"/>
        <w:rPr>
          <w:rFonts w:ascii="Times New Roman" w:hAnsi="Times New Roman" w:cs="Times New Roman"/>
          <w:sz w:val="24"/>
        </w:rPr>
      </w:pPr>
      <w:r>
        <w:rPr>
          <w:rFonts w:ascii="Times New Roman" w:hAnsi="Times New Roman" w:cs="Times New Roman"/>
          <w:sz w:val="24"/>
        </w:rPr>
        <w:t xml:space="preserve">SA Eesti </w:t>
      </w:r>
      <w:proofErr w:type="spellStart"/>
      <w:r>
        <w:rPr>
          <w:rFonts w:ascii="Times New Roman" w:hAnsi="Times New Roman" w:cs="Times New Roman"/>
          <w:sz w:val="24"/>
        </w:rPr>
        <w:t>Agrenska</w:t>
      </w:r>
      <w:proofErr w:type="spellEnd"/>
      <w:r>
        <w:rPr>
          <w:rFonts w:ascii="Times New Roman" w:hAnsi="Times New Roman" w:cs="Times New Roman"/>
          <w:sz w:val="24"/>
        </w:rPr>
        <w:t xml:space="preserve"> Fondi isikuandmete töötlemise aluseks on</w:t>
      </w:r>
      <w:r w:rsidR="00D21C10">
        <w:rPr>
          <w:rFonts w:ascii="Times New Roman" w:hAnsi="Times New Roman" w:cs="Times New Roman"/>
          <w:sz w:val="24"/>
        </w:rPr>
        <w:t xml:space="preserve"> Sotsiaalseadustiku üldosa seadus,</w:t>
      </w:r>
      <w:r>
        <w:rPr>
          <w:rFonts w:ascii="Times New Roman" w:hAnsi="Times New Roman" w:cs="Times New Roman"/>
          <w:sz w:val="24"/>
        </w:rPr>
        <w:t xml:space="preserve"> Sotsiaalhoolekande seadus, </w:t>
      </w:r>
      <w:r w:rsidR="00E82791">
        <w:rPr>
          <w:rFonts w:ascii="Times New Roman" w:hAnsi="Times New Roman" w:cs="Times New Roman"/>
          <w:sz w:val="24"/>
        </w:rPr>
        <w:t xml:space="preserve">Lastekaitseseadus, </w:t>
      </w:r>
      <w:r w:rsidR="00D21C10">
        <w:rPr>
          <w:rFonts w:ascii="Times New Roman" w:hAnsi="Times New Roman" w:cs="Times New Roman"/>
          <w:sz w:val="24"/>
        </w:rPr>
        <w:t xml:space="preserve">Isikuandmete kaitse seadus, </w:t>
      </w:r>
      <w:r w:rsidR="00E82791">
        <w:rPr>
          <w:rFonts w:ascii="Times New Roman" w:hAnsi="Times New Roman" w:cs="Times New Roman"/>
          <w:sz w:val="24"/>
        </w:rPr>
        <w:t xml:space="preserve">Võlaõigusseadus, </w:t>
      </w:r>
      <w:r>
        <w:rPr>
          <w:rFonts w:ascii="Times New Roman" w:hAnsi="Times New Roman" w:cs="Times New Roman"/>
          <w:sz w:val="24"/>
        </w:rPr>
        <w:t xml:space="preserve">Töölepingu seadus, </w:t>
      </w:r>
      <w:r w:rsidR="00E82791">
        <w:rPr>
          <w:rFonts w:ascii="Times New Roman" w:hAnsi="Times New Roman" w:cs="Times New Roman"/>
          <w:sz w:val="24"/>
        </w:rPr>
        <w:t>Raamatupidamise seadus, Avaliku teabe seadus, Haldusmenetluse seadus, Tarbijakaitseseadus</w:t>
      </w:r>
      <w:r w:rsidR="00C93B22">
        <w:rPr>
          <w:rFonts w:ascii="Times New Roman" w:hAnsi="Times New Roman" w:cs="Times New Roman"/>
          <w:sz w:val="24"/>
        </w:rPr>
        <w:t>, Nakkushaiguste ennetamise ja tõrje seadus.</w:t>
      </w:r>
    </w:p>
    <w:p w:rsidR="00C156AF" w:rsidRDefault="00C156AF" w:rsidP="00A22CD7">
      <w:pPr>
        <w:spacing w:line="276" w:lineRule="auto"/>
        <w:rPr>
          <w:rFonts w:ascii="Times New Roman" w:hAnsi="Times New Roman" w:cs="Times New Roman"/>
          <w:sz w:val="24"/>
        </w:rPr>
      </w:pPr>
      <w:r>
        <w:rPr>
          <w:rFonts w:ascii="Times New Roman" w:hAnsi="Times New Roman" w:cs="Times New Roman"/>
          <w:sz w:val="24"/>
        </w:rPr>
        <w:t xml:space="preserve">Kolmandatele isikutele edastame isikuandmeid vaid õigusaktidest tulenevatel juhtudel või isiku enda või </w:t>
      </w:r>
      <w:r w:rsidR="00A567CB">
        <w:rPr>
          <w:rFonts w:ascii="Times New Roman" w:hAnsi="Times New Roman" w:cs="Times New Roman"/>
          <w:sz w:val="24"/>
        </w:rPr>
        <w:t xml:space="preserve">tema esindaja (reeglina </w:t>
      </w:r>
      <w:r>
        <w:rPr>
          <w:rFonts w:ascii="Times New Roman" w:hAnsi="Times New Roman" w:cs="Times New Roman"/>
          <w:sz w:val="24"/>
        </w:rPr>
        <w:t>lapsevanema</w:t>
      </w:r>
      <w:r w:rsidR="00645E1F">
        <w:rPr>
          <w:rFonts w:ascii="Times New Roman" w:hAnsi="Times New Roman" w:cs="Times New Roman"/>
          <w:sz w:val="24"/>
        </w:rPr>
        <w:t xml:space="preserve"> või eestkosteasutuse</w:t>
      </w:r>
      <w:r w:rsidR="00A567CB">
        <w:rPr>
          <w:rFonts w:ascii="Times New Roman" w:hAnsi="Times New Roman" w:cs="Times New Roman"/>
          <w:sz w:val="24"/>
        </w:rPr>
        <w:t>)</w:t>
      </w:r>
      <w:r>
        <w:rPr>
          <w:rFonts w:ascii="Times New Roman" w:hAnsi="Times New Roman" w:cs="Times New Roman"/>
          <w:sz w:val="24"/>
        </w:rPr>
        <w:t xml:space="preserve"> soovil (nt rehabilitatsioonimeeskonna poolt koostatud iseloomustuse edastamine haridusasutuse klassiõpetajale vms).</w:t>
      </w:r>
    </w:p>
    <w:p w:rsidR="00114A9C" w:rsidRPr="001A00D6" w:rsidRDefault="001A00D6" w:rsidP="001A00D6">
      <w:pPr>
        <w:spacing w:line="276" w:lineRule="auto"/>
        <w:rPr>
          <w:rFonts w:ascii="Times New Roman" w:hAnsi="Times New Roman" w:cs="Times New Roman"/>
          <w:sz w:val="24"/>
        </w:rPr>
      </w:pPr>
      <w:r w:rsidRPr="001A00D6">
        <w:rPr>
          <w:rFonts w:ascii="Times New Roman" w:hAnsi="Times New Roman" w:cs="Times New Roman"/>
          <w:sz w:val="24"/>
        </w:rPr>
        <w:t xml:space="preserve">Edastades meile oma isikuandmed, olete andnud loa nende töötlemiseks. Juhul, kui isikuandmed saavad meile teatavaks muul viisil, edastame Teile </w:t>
      </w:r>
      <w:r>
        <w:rPr>
          <w:rFonts w:ascii="Times New Roman" w:hAnsi="Times New Roman" w:cs="Times New Roman"/>
          <w:sz w:val="24"/>
        </w:rPr>
        <w:t>ise teabe isikuandmete töötlemise kohta (nt Sotsiaalkindlustusametilt jõuab meieni isiku teenustele suunamise otsus jms).</w:t>
      </w:r>
      <w:r w:rsidR="005A0BF5">
        <w:rPr>
          <w:rFonts w:ascii="Times New Roman" w:hAnsi="Times New Roman" w:cs="Times New Roman"/>
          <w:sz w:val="24"/>
        </w:rPr>
        <w:br/>
      </w:r>
    </w:p>
    <w:p w:rsidR="00FF4911" w:rsidRPr="00FF4911" w:rsidRDefault="00FF4911" w:rsidP="00A22CD7">
      <w:pPr>
        <w:spacing w:line="276" w:lineRule="auto"/>
        <w:rPr>
          <w:rFonts w:ascii="Times New Roman" w:hAnsi="Times New Roman" w:cs="Times New Roman"/>
          <w:sz w:val="24"/>
          <w:u w:val="single"/>
        </w:rPr>
      </w:pPr>
      <w:r w:rsidRPr="00FF4911">
        <w:rPr>
          <w:rFonts w:ascii="Times New Roman" w:hAnsi="Times New Roman" w:cs="Times New Roman"/>
          <w:sz w:val="24"/>
          <w:u w:val="single"/>
        </w:rPr>
        <w:t xml:space="preserve">Lapsehoiu- ja tugiisikuteenus raske </w:t>
      </w:r>
      <w:r w:rsidR="005A0BF5">
        <w:rPr>
          <w:rFonts w:ascii="Times New Roman" w:hAnsi="Times New Roman" w:cs="Times New Roman"/>
          <w:sz w:val="24"/>
          <w:u w:val="single"/>
        </w:rPr>
        <w:t>ja</w:t>
      </w:r>
      <w:r w:rsidRPr="00FF4911">
        <w:rPr>
          <w:rFonts w:ascii="Times New Roman" w:hAnsi="Times New Roman" w:cs="Times New Roman"/>
          <w:sz w:val="24"/>
          <w:u w:val="single"/>
        </w:rPr>
        <w:t xml:space="preserve"> sügava puudega lastele</w:t>
      </w:r>
    </w:p>
    <w:p w:rsidR="00FF4911" w:rsidRDefault="00143B24" w:rsidP="00A22CD7">
      <w:pPr>
        <w:spacing w:line="276" w:lineRule="auto"/>
        <w:rPr>
          <w:rFonts w:ascii="Times New Roman" w:hAnsi="Times New Roman" w:cs="Times New Roman"/>
          <w:sz w:val="24"/>
        </w:rPr>
      </w:pPr>
      <w:r>
        <w:rPr>
          <w:rFonts w:ascii="Times New Roman" w:hAnsi="Times New Roman" w:cs="Times New Roman"/>
          <w:sz w:val="24"/>
        </w:rPr>
        <w:t xml:space="preserve">Töötleme isikuandmeid, et sõlmida Euroopa Sotsiaalfondi või kohaliku omavalitsuse poolt lastele eraldatud tugiteenuste rahastuse kasutamiseks lepingud </w:t>
      </w:r>
      <w:r w:rsidR="00F8291B">
        <w:rPr>
          <w:rFonts w:ascii="Times New Roman" w:hAnsi="Times New Roman" w:cs="Times New Roman"/>
          <w:sz w:val="24"/>
        </w:rPr>
        <w:t>ning</w:t>
      </w:r>
      <w:r>
        <w:rPr>
          <w:rFonts w:ascii="Times New Roman" w:hAnsi="Times New Roman" w:cs="Times New Roman"/>
          <w:sz w:val="24"/>
        </w:rPr>
        <w:t xml:space="preserve"> osutada lapsehoiu- ja tugiisikuteenust vastavalt sätestatud nõuetele. Kvaliteetse teenuse planeerimiseks ning osutamiseks küsime andmeid, mida seaduse või teenuse osutamise lepingu alusel on meil kohustus koguda ja töödelda. Tugiteenuste lepingut sõlmides annate nõusoleku töödelda Teie ja Teie lapse isikuandmeid, sh delikaatseid andmeid.</w:t>
      </w:r>
    </w:p>
    <w:p w:rsidR="00FF4911" w:rsidRPr="00FF4911" w:rsidRDefault="00FF4911" w:rsidP="00A22CD7">
      <w:pPr>
        <w:spacing w:line="276" w:lineRule="auto"/>
        <w:rPr>
          <w:rFonts w:ascii="Times New Roman" w:hAnsi="Times New Roman" w:cs="Times New Roman"/>
          <w:sz w:val="24"/>
          <w:u w:val="single"/>
        </w:rPr>
      </w:pPr>
      <w:r w:rsidRPr="00FF4911">
        <w:rPr>
          <w:rFonts w:ascii="Times New Roman" w:hAnsi="Times New Roman" w:cs="Times New Roman"/>
          <w:sz w:val="24"/>
          <w:u w:val="single"/>
        </w:rPr>
        <w:t xml:space="preserve">Sotsiaalse </w:t>
      </w:r>
      <w:r>
        <w:rPr>
          <w:rFonts w:ascii="Times New Roman" w:hAnsi="Times New Roman" w:cs="Times New Roman"/>
          <w:sz w:val="24"/>
          <w:u w:val="single"/>
        </w:rPr>
        <w:t xml:space="preserve">ja tööalase </w:t>
      </w:r>
      <w:r w:rsidRPr="00FF4911">
        <w:rPr>
          <w:rFonts w:ascii="Times New Roman" w:hAnsi="Times New Roman" w:cs="Times New Roman"/>
          <w:sz w:val="24"/>
          <w:u w:val="single"/>
        </w:rPr>
        <w:t>rehabilitatsiooni teenus</w:t>
      </w:r>
    </w:p>
    <w:p w:rsidR="00FF4911" w:rsidRDefault="008C7DAA" w:rsidP="00A22CD7">
      <w:pPr>
        <w:spacing w:line="276" w:lineRule="auto"/>
        <w:rPr>
          <w:rFonts w:ascii="Times New Roman" w:hAnsi="Times New Roman" w:cs="Times New Roman"/>
          <w:sz w:val="24"/>
        </w:rPr>
      </w:pPr>
      <w:r>
        <w:rPr>
          <w:rFonts w:ascii="Times New Roman" w:hAnsi="Times New Roman" w:cs="Times New Roman"/>
          <w:sz w:val="24"/>
        </w:rPr>
        <w:t xml:space="preserve">Töötleme isikuandmeid, et sõlmida teenuse osutamise </w:t>
      </w:r>
      <w:r w:rsidR="00176498">
        <w:rPr>
          <w:rFonts w:ascii="Times New Roman" w:hAnsi="Times New Roman" w:cs="Times New Roman"/>
          <w:sz w:val="24"/>
        </w:rPr>
        <w:t>kokkulepped</w:t>
      </w:r>
      <w:r w:rsidR="001C642B">
        <w:rPr>
          <w:rFonts w:ascii="Times New Roman" w:hAnsi="Times New Roman" w:cs="Times New Roman"/>
          <w:sz w:val="24"/>
        </w:rPr>
        <w:t xml:space="preserve">, </w:t>
      </w:r>
      <w:r>
        <w:rPr>
          <w:rFonts w:ascii="Times New Roman" w:hAnsi="Times New Roman" w:cs="Times New Roman"/>
          <w:sz w:val="24"/>
        </w:rPr>
        <w:t xml:space="preserve">leping </w:t>
      </w:r>
      <w:r w:rsidR="001C642B">
        <w:rPr>
          <w:rFonts w:ascii="Times New Roman" w:hAnsi="Times New Roman" w:cs="Times New Roman"/>
          <w:sz w:val="24"/>
        </w:rPr>
        <w:t>või tegevuskava</w:t>
      </w:r>
      <w:r w:rsidR="005A0BF5">
        <w:rPr>
          <w:rFonts w:ascii="Times New Roman" w:hAnsi="Times New Roman" w:cs="Times New Roman"/>
          <w:sz w:val="24"/>
        </w:rPr>
        <w:t xml:space="preserve"> </w:t>
      </w:r>
      <w:r w:rsidR="001C642B">
        <w:rPr>
          <w:rFonts w:ascii="Times New Roman" w:hAnsi="Times New Roman" w:cs="Times New Roman"/>
          <w:sz w:val="24"/>
        </w:rPr>
        <w:t>ning</w:t>
      </w:r>
      <w:r>
        <w:rPr>
          <w:rFonts w:ascii="Times New Roman" w:hAnsi="Times New Roman" w:cs="Times New Roman"/>
          <w:sz w:val="24"/>
        </w:rPr>
        <w:t xml:space="preserve"> osutada vastavaid teenuseid </w:t>
      </w:r>
      <w:r w:rsidR="00AC3A37">
        <w:rPr>
          <w:rFonts w:ascii="Times New Roman" w:hAnsi="Times New Roman" w:cs="Times New Roman"/>
          <w:sz w:val="24"/>
        </w:rPr>
        <w:t xml:space="preserve">Sotsiaalhoolekande </w:t>
      </w:r>
      <w:r>
        <w:rPr>
          <w:rFonts w:ascii="Times New Roman" w:hAnsi="Times New Roman" w:cs="Times New Roman"/>
          <w:sz w:val="24"/>
        </w:rPr>
        <w:t>seaduses sätestatud nõuete</w:t>
      </w:r>
      <w:r w:rsidR="005A0BF5">
        <w:rPr>
          <w:rFonts w:ascii="Times New Roman" w:hAnsi="Times New Roman" w:cs="Times New Roman"/>
          <w:sz w:val="24"/>
        </w:rPr>
        <w:t xml:space="preserve"> kohaselt</w:t>
      </w:r>
      <w:r>
        <w:rPr>
          <w:rFonts w:ascii="Times New Roman" w:hAnsi="Times New Roman" w:cs="Times New Roman"/>
          <w:sz w:val="24"/>
        </w:rPr>
        <w:t xml:space="preserve">. Kvaliteetse teenuse planeerimiseks ning osutamiseks küsime ja kogume andmeid, mida seaduse või teenuse osutamise lepingu alusel on meil kohustus koguda ja töödelda. Teenuste iseloomust tulenevalt töötleme ka delikaatseid isikuandmeid, mille kohta küsime </w:t>
      </w:r>
      <w:r w:rsidR="00CF3BBD">
        <w:rPr>
          <w:rFonts w:ascii="Times New Roman" w:hAnsi="Times New Roman" w:cs="Times New Roman"/>
          <w:sz w:val="24"/>
        </w:rPr>
        <w:t>nõusolekut teenusele tulles.</w:t>
      </w:r>
    </w:p>
    <w:p w:rsidR="00FF4911" w:rsidRPr="0078723D" w:rsidRDefault="00FF4911" w:rsidP="00A22CD7">
      <w:pPr>
        <w:spacing w:line="276" w:lineRule="auto"/>
        <w:rPr>
          <w:rFonts w:ascii="Times New Roman" w:hAnsi="Times New Roman" w:cs="Times New Roman"/>
          <w:sz w:val="24"/>
          <w:u w:val="single"/>
        </w:rPr>
      </w:pPr>
      <w:r w:rsidRPr="0078723D">
        <w:rPr>
          <w:rFonts w:ascii="Times New Roman" w:hAnsi="Times New Roman" w:cs="Times New Roman"/>
          <w:sz w:val="24"/>
          <w:u w:val="single"/>
        </w:rPr>
        <w:t>Tööle kandideerimine</w:t>
      </w:r>
    </w:p>
    <w:p w:rsidR="0078723D" w:rsidRDefault="005A0BF5" w:rsidP="0078723D">
      <w:pPr>
        <w:spacing w:line="276" w:lineRule="auto"/>
        <w:rPr>
          <w:rFonts w:ascii="Times New Roman" w:hAnsi="Times New Roman" w:cs="Times New Roman"/>
          <w:sz w:val="24"/>
        </w:rPr>
      </w:pPr>
      <w:r>
        <w:rPr>
          <w:rFonts w:ascii="Times New Roman" w:hAnsi="Times New Roman" w:cs="Times New Roman"/>
          <w:sz w:val="24"/>
        </w:rPr>
        <w:t xml:space="preserve">SA </w:t>
      </w:r>
      <w:r w:rsidR="0078723D">
        <w:rPr>
          <w:rFonts w:ascii="Times New Roman" w:hAnsi="Times New Roman" w:cs="Times New Roman"/>
          <w:sz w:val="24"/>
        </w:rPr>
        <w:t xml:space="preserve">Eesti </w:t>
      </w:r>
      <w:proofErr w:type="spellStart"/>
      <w:r w:rsidR="0078723D">
        <w:rPr>
          <w:rFonts w:ascii="Times New Roman" w:hAnsi="Times New Roman" w:cs="Times New Roman"/>
          <w:sz w:val="24"/>
        </w:rPr>
        <w:t>Agrenska</w:t>
      </w:r>
      <w:proofErr w:type="spellEnd"/>
      <w:r w:rsidR="0078723D">
        <w:rPr>
          <w:rFonts w:ascii="Times New Roman" w:hAnsi="Times New Roman" w:cs="Times New Roman"/>
          <w:sz w:val="24"/>
        </w:rPr>
        <w:t xml:space="preserve"> Fondi tööle kandideerides võtame arvesse kandidaadi poolt avaldatud teabe. Üldjuhul on selleks CV. Kui dokument sisaldab soovitajaid, siis võtame vajadusel ka nende inimestega ühendust taustinfo saamiseks.</w:t>
      </w:r>
      <w:r w:rsidR="008C7DAA">
        <w:rPr>
          <w:rFonts w:ascii="Times New Roman" w:hAnsi="Times New Roman" w:cs="Times New Roman"/>
          <w:sz w:val="24"/>
        </w:rPr>
        <w:t xml:space="preserve"> Tööle kandideerijal on õigus teada, milliseid andmeid oleme tema kohta kogunud.</w:t>
      </w:r>
    </w:p>
    <w:p w:rsidR="005A0BF5" w:rsidRDefault="005A0BF5" w:rsidP="0078723D">
      <w:pPr>
        <w:spacing w:line="276" w:lineRule="auto"/>
        <w:rPr>
          <w:rFonts w:ascii="Times New Roman" w:hAnsi="Times New Roman" w:cs="Times New Roman"/>
          <w:sz w:val="24"/>
        </w:rPr>
      </w:pPr>
    </w:p>
    <w:p w:rsidR="005A0BF5" w:rsidRDefault="005A0BF5" w:rsidP="0078723D">
      <w:pPr>
        <w:spacing w:line="276" w:lineRule="auto"/>
        <w:rPr>
          <w:rFonts w:ascii="Times New Roman" w:hAnsi="Times New Roman" w:cs="Times New Roman"/>
          <w:sz w:val="24"/>
        </w:rPr>
      </w:pPr>
    </w:p>
    <w:p w:rsidR="005A0BF5" w:rsidRDefault="005A0BF5" w:rsidP="0078723D">
      <w:pPr>
        <w:spacing w:line="276" w:lineRule="auto"/>
        <w:rPr>
          <w:rFonts w:ascii="Times New Roman" w:hAnsi="Times New Roman" w:cs="Times New Roman"/>
          <w:sz w:val="24"/>
        </w:rPr>
      </w:pPr>
    </w:p>
    <w:p w:rsidR="006B03B7" w:rsidRPr="006B03B7" w:rsidRDefault="006B03B7" w:rsidP="0078723D">
      <w:pPr>
        <w:spacing w:line="276" w:lineRule="auto"/>
        <w:rPr>
          <w:rFonts w:ascii="Times New Roman" w:hAnsi="Times New Roman" w:cs="Times New Roman"/>
          <w:sz w:val="24"/>
          <w:u w:val="single"/>
        </w:rPr>
      </w:pPr>
      <w:r w:rsidRPr="006B03B7">
        <w:rPr>
          <w:rFonts w:ascii="Times New Roman" w:hAnsi="Times New Roman" w:cs="Times New Roman"/>
          <w:sz w:val="24"/>
          <w:u w:val="single"/>
        </w:rPr>
        <w:lastRenderedPageBreak/>
        <w:t xml:space="preserve">E-posti aadressile </w:t>
      </w:r>
      <w:hyperlink r:id="rId6" w:history="1">
        <w:r w:rsidRPr="006B03B7">
          <w:rPr>
            <w:rStyle w:val="Hperlink"/>
            <w:rFonts w:ascii="Times New Roman" w:hAnsi="Times New Roman" w:cs="Times New Roman"/>
            <w:sz w:val="24"/>
          </w:rPr>
          <w:t>agrenska@agrenska.ee</w:t>
        </w:r>
      </w:hyperlink>
      <w:r w:rsidRPr="006B03B7">
        <w:rPr>
          <w:rFonts w:ascii="Times New Roman" w:hAnsi="Times New Roman" w:cs="Times New Roman"/>
          <w:sz w:val="24"/>
          <w:u w:val="single"/>
        </w:rPr>
        <w:t xml:space="preserve"> kirja saatmine</w:t>
      </w:r>
    </w:p>
    <w:p w:rsidR="002F1FF8" w:rsidRDefault="00CA2E81" w:rsidP="00147E3F">
      <w:pPr>
        <w:spacing w:line="276" w:lineRule="auto"/>
        <w:rPr>
          <w:rFonts w:ascii="Times New Roman" w:hAnsi="Times New Roman" w:cs="Times New Roman"/>
          <w:sz w:val="24"/>
        </w:rPr>
      </w:pPr>
      <w:r>
        <w:rPr>
          <w:rFonts w:ascii="Times New Roman" w:hAnsi="Times New Roman" w:cs="Times New Roman"/>
          <w:sz w:val="24"/>
        </w:rPr>
        <w:t>Isikutega peetav kirjavahetus on ligipääsetav vaid neile spetsialistidele, kelle tööülesannete täitmiseks on see vajalik.</w:t>
      </w:r>
    </w:p>
    <w:p w:rsidR="003B1C5B" w:rsidRDefault="00CA2E81" w:rsidP="00147E3F">
      <w:pPr>
        <w:spacing w:line="276" w:lineRule="auto"/>
        <w:rPr>
          <w:rFonts w:ascii="Times New Roman" w:hAnsi="Times New Roman" w:cs="Times New Roman"/>
          <w:sz w:val="24"/>
        </w:rPr>
      </w:pPr>
      <w:r>
        <w:rPr>
          <w:rFonts w:ascii="Times New Roman" w:hAnsi="Times New Roman" w:cs="Times New Roman"/>
          <w:sz w:val="24"/>
        </w:rPr>
        <w:t xml:space="preserve">Isikuandmeid, vajadusel ka delikaatseid isikuandmeid väljastame asutusele või isikule, kellel on selle küsimiseks otsene seadusest tulenev õigus (nt Sotsiaalkindlustusamet, Töötukassa jms) ja põhjendatud vajadus. </w:t>
      </w:r>
      <w:r w:rsidR="005A0BF5">
        <w:rPr>
          <w:rFonts w:ascii="Times New Roman" w:hAnsi="Times New Roman" w:cs="Times New Roman"/>
          <w:sz w:val="24"/>
        </w:rPr>
        <w:br/>
      </w:r>
      <w:bookmarkStart w:id="0" w:name="_GoBack"/>
      <w:bookmarkEnd w:id="0"/>
    </w:p>
    <w:p w:rsidR="0078723D" w:rsidRPr="00D52D5C" w:rsidRDefault="00CA2E81" w:rsidP="00A22CD7">
      <w:pPr>
        <w:spacing w:line="276" w:lineRule="auto"/>
        <w:rPr>
          <w:rFonts w:ascii="Times New Roman" w:hAnsi="Times New Roman" w:cs="Times New Roman"/>
          <w:sz w:val="24"/>
          <w:u w:val="single"/>
        </w:rPr>
      </w:pPr>
      <w:r w:rsidRPr="00D52D5C">
        <w:rPr>
          <w:rFonts w:ascii="Times New Roman" w:hAnsi="Times New Roman" w:cs="Times New Roman"/>
          <w:sz w:val="24"/>
          <w:u w:val="single"/>
        </w:rPr>
        <w:t xml:space="preserve">Kuidas tutvuda andmetega, mida SA Eesti </w:t>
      </w:r>
      <w:proofErr w:type="spellStart"/>
      <w:r w:rsidRPr="00D52D5C">
        <w:rPr>
          <w:rFonts w:ascii="Times New Roman" w:hAnsi="Times New Roman" w:cs="Times New Roman"/>
          <w:sz w:val="24"/>
          <w:u w:val="single"/>
        </w:rPr>
        <w:t>Agrenska</w:t>
      </w:r>
      <w:proofErr w:type="spellEnd"/>
      <w:r w:rsidRPr="00D52D5C">
        <w:rPr>
          <w:rFonts w:ascii="Times New Roman" w:hAnsi="Times New Roman" w:cs="Times New Roman"/>
          <w:sz w:val="24"/>
          <w:u w:val="single"/>
        </w:rPr>
        <w:t xml:space="preserve"> Fond on inimese kohta kogunud?</w:t>
      </w:r>
    </w:p>
    <w:p w:rsidR="00CA2E81" w:rsidRDefault="00CA2E81" w:rsidP="00A22CD7">
      <w:pPr>
        <w:spacing w:line="276" w:lineRule="auto"/>
        <w:rPr>
          <w:rFonts w:ascii="Times New Roman" w:hAnsi="Times New Roman" w:cs="Times New Roman"/>
          <w:sz w:val="24"/>
        </w:rPr>
      </w:pPr>
      <w:r>
        <w:rPr>
          <w:rFonts w:ascii="Times New Roman" w:hAnsi="Times New Roman" w:cs="Times New Roman"/>
          <w:sz w:val="24"/>
        </w:rPr>
        <w:t>Inimesel on õigus tutvuda andmetega, mida oleme tema kohta kogunud.</w:t>
      </w:r>
    </w:p>
    <w:p w:rsidR="00CA2E81" w:rsidRDefault="00CA2E81" w:rsidP="00A22CD7">
      <w:pPr>
        <w:spacing w:line="276" w:lineRule="auto"/>
        <w:rPr>
          <w:rFonts w:ascii="Times New Roman" w:hAnsi="Times New Roman" w:cs="Times New Roman"/>
          <w:sz w:val="24"/>
        </w:rPr>
      </w:pPr>
      <w:r>
        <w:rPr>
          <w:rFonts w:ascii="Times New Roman" w:hAnsi="Times New Roman" w:cs="Times New Roman"/>
          <w:sz w:val="24"/>
        </w:rPr>
        <w:t xml:space="preserve">Inimesel on õigus nõuda enda isikuandmete parandamist </w:t>
      </w:r>
      <w:r w:rsidR="00FB54D5">
        <w:rPr>
          <w:rFonts w:ascii="Times New Roman" w:hAnsi="Times New Roman" w:cs="Times New Roman"/>
          <w:sz w:val="24"/>
        </w:rPr>
        <w:t>ja/või</w:t>
      </w:r>
      <w:r>
        <w:rPr>
          <w:rFonts w:ascii="Times New Roman" w:hAnsi="Times New Roman" w:cs="Times New Roman"/>
          <w:sz w:val="24"/>
        </w:rPr>
        <w:t xml:space="preserve"> isikuandmete töötlemise lõpetamist, kui puudub selleks lepinguline </w:t>
      </w:r>
      <w:r w:rsidR="002310ED">
        <w:rPr>
          <w:rFonts w:ascii="Times New Roman" w:hAnsi="Times New Roman" w:cs="Times New Roman"/>
          <w:sz w:val="24"/>
        </w:rPr>
        <w:t>või</w:t>
      </w:r>
      <w:r>
        <w:rPr>
          <w:rFonts w:ascii="Times New Roman" w:hAnsi="Times New Roman" w:cs="Times New Roman"/>
          <w:sz w:val="24"/>
        </w:rPr>
        <w:t xml:space="preserve"> seaduslik alus (nt teenustele suunamise otsus on lõppenud või leping kehtivuse kaotanud vms). </w:t>
      </w:r>
    </w:p>
    <w:p w:rsidR="00CA2E81" w:rsidRDefault="00CA2E81" w:rsidP="00A22CD7">
      <w:pPr>
        <w:spacing w:line="276" w:lineRule="auto"/>
        <w:rPr>
          <w:rFonts w:ascii="Times New Roman" w:hAnsi="Times New Roman" w:cs="Times New Roman"/>
          <w:sz w:val="24"/>
        </w:rPr>
      </w:pPr>
      <w:r>
        <w:rPr>
          <w:rFonts w:ascii="Times New Roman" w:hAnsi="Times New Roman" w:cs="Times New Roman"/>
          <w:sz w:val="24"/>
        </w:rPr>
        <w:t>Selleks tuleb esitada paberkandjal või digitaalselt allkirjastatud avaldus, et oleksime isikuandmeid väljastades veendunud, et tegemist on sellesama isikuga.</w:t>
      </w:r>
    </w:p>
    <w:p w:rsidR="00EF206A" w:rsidRDefault="00EF206A" w:rsidP="00A22CD7">
      <w:pPr>
        <w:spacing w:line="276" w:lineRule="auto"/>
        <w:rPr>
          <w:rFonts w:ascii="Times New Roman" w:hAnsi="Times New Roman" w:cs="Times New Roman"/>
          <w:sz w:val="24"/>
        </w:rPr>
      </w:pPr>
      <w:r>
        <w:rPr>
          <w:rFonts w:ascii="Times New Roman" w:hAnsi="Times New Roman" w:cs="Times New Roman"/>
          <w:sz w:val="24"/>
        </w:rPr>
        <w:t xml:space="preserve">Andmekaitse eest vastutab </w:t>
      </w:r>
      <w:r w:rsidR="00AB5FCA">
        <w:rPr>
          <w:rFonts w:ascii="Times New Roman" w:hAnsi="Times New Roman" w:cs="Times New Roman"/>
          <w:sz w:val="24"/>
        </w:rPr>
        <w:t xml:space="preserve">SA Eesti </w:t>
      </w:r>
      <w:proofErr w:type="spellStart"/>
      <w:r w:rsidR="00AB5FCA">
        <w:rPr>
          <w:rFonts w:ascii="Times New Roman" w:hAnsi="Times New Roman" w:cs="Times New Roman"/>
          <w:sz w:val="24"/>
        </w:rPr>
        <w:t>Agrenska</w:t>
      </w:r>
      <w:proofErr w:type="spellEnd"/>
      <w:r w:rsidR="00AB5FCA">
        <w:rPr>
          <w:rFonts w:ascii="Times New Roman" w:hAnsi="Times New Roman" w:cs="Times New Roman"/>
          <w:sz w:val="24"/>
        </w:rPr>
        <w:t xml:space="preserve"> Fondis </w:t>
      </w:r>
      <w:r>
        <w:rPr>
          <w:rFonts w:ascii="Times New Roman" w:hAnsi="Times New Roman" w:cs="Times New Roman"/>
          <w:sz w:val="24"/>
        </w:rPr>
        <w:t xml:space="preserve">Tiina </w:t>
      </w:r>
      <w:proofErr w:type="spellStart"/>
      <w:r>
        <w:rPr>
          <w:rFonts w:ascii="Times New Roman" w:hAnsi="Times New Roman" w:cs="Times New Roman"/>
          <w:sz w:val="24"/>
        </w:rPr>
        <w:t>Stelmach</w:t>
      </w:r>
      <w:proofErr w:type="spellEnd"/>
      <w:r w:rsidR="008E569F">
        <w:rPr>
          <w:rFonts w:ascii="Times New Roman" w:hAnsi="Times New Roman" w:cs="Times New Roman"/>
          <w:sz w:val="24"/>
        </w:rPr>
        <w:t>,</w:t>
      </w:r>
      <w:r w:rsidR="006214ED">
        <w:rPr>
          <w:rFonts w:ascii="Times New Roman" w:hAnsi="Times New Roman" w:cs="Times New Roman"/>
          <w:sz w:val="24"/>
        </w:rPr>
        <w:t xml:space="preserve"> juhatuse liige,</w:t>
      </w:r>
      <w:r w:rsidR="00F42A04">
        <w:rPr>
          <w:rFonts w:ascii="Times New Roman" w:hAnsi="Times New Roman" w:cs="Times New Roman"/>
          <w:sz w:val="24"/>
        </w:rPr>
        <w:br/>
      </w:r>
      <w:r w:rsidR="00F11246">
        <w:rPr>
          <w:rFonts w:ascii="Times New Roman" w:hAnsi="Times New Roman" w:cs="Times New Roman"/>
          <w:sz w:val="24"/>
        </w:rPr>
        <w:t>tel +372 53620855,</w:t>
      </w:r>
      <w:r w:rsidR="00E75CC4">
        <w:rPr>
          <w:rFonts w:ascii="Times New Roman" w:hAnsi="Times New Roman" w:cs="Times New Roman"/>
          <w:sz w:val="24"/>
        </w:rPr>
        <w:br/>
      </w:r>
      <w:r w:rsidR="00613913">
        <w:rPr>
          <w:rFonts w:ascii="Times New Roman" w:hAnsi="Times New Roman" w:cs="Times New Roman"/>
          <w:sz w:val="24"/>
        </w:rPr>
        <w:t xml:space="preserve">e-posti aadress </w:t>
      </w:r>
      <w:r w:rsidR="008E569F">
        <w:rPr>
          <w:rFonts w:ascii="Times New Roman" w:hAnsi="Times New Roman" w:cs="Times New Roman"/>
          <w:sz w:val="24"/>
        </w:rPr>
        <w:t>agrenska@agrenska.ee.</w:t>
      </w:r>
    </w:p>
    <w:p w:rsidR="00EF206A" w:rsidRDefault="00EF206A" w:rsidP="00A22CD7">
      <w:pPr>
        <w:spacing w:line="276" w:lineRule="auto"/>
        <w:rPr>
          <w:rFonts w:ascii="Times New Roman" w:hAnsi="Times New Roman" w:cs="Times New Roman"/>
          <w:sz w:val="24"/>
        </w:rPr>
      </w:pPr>
      <w:r w:rsidRPr="00EF206A">
        <w:rPr>
          <w:rFonts w:ascii="Times New Roman" w:hAnsi="Times New Roman" w:cs="Times New Roman"/>
          <w:sz w:val="24"/>
        </w:rPr>
        <w:t>Isikuandmete töötlemist puudutavate kaebustega on võimalik pöörduda Eesti Andmekaitse Inspektsiooni poole meiliaadressil info@aki.ee või tel +372 627 4135.</w:t>
      </w:r>
    </w:p>
    <w:sectPr w:rsidR="00EF2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168F4"/>
    <w:multiLevelType w:val="hybridMultilevel"/>
    <w:tmpl w:val="493CD30E"/>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651D491A"/>
    <w:multiLevelType w:val="hybridMultilevel"/>
    <w:tmpl w:val="F7E00D6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59"/>
    <w:rsid w:val="000024E6"/>
    <w:rsid w:val="00040A43"/>
    <w:rsid w:val="0007230B"/>
    <w:rsid w:val="000C3C59"/>
    <w:rsid w:val="00114A9C"/>
    <w:rsid w:val="00143B24"/>
    <w:rsid w:val="00147E3F"/>
    <w:rsid w:val="00176498"/>
    <w:rsid w:val="00182543"/>
    <w:rsid w:val="001A00D6"/>
    <w:rsid w:val="001C642B"/>
    <w:rsid w:val="00230C01"/>
    <w:rsid w:val="002310ED"/>
    <w:rsid w:val="002B5EAC"/>
    <w:rsid w:val="002C13FB"/>
    <w:rsid w:val="002F1FF8"/>
    <w:rsid w:val="003024FB"/>
    <w:rsid w:val="00316A71"/>
    <w:rsid w:val="00332719"/>
    <w:rsid w:val="003B1C5B"/>
    <w:rsid w:val="003D2A36"/>
    <w:rsid w:val="003D307D"/>
    <w:rsid w:val="00425461"/>
    <w:rsid w:val="00466219"/>
    <w:rsid w:val="00467724"/>
    <w:rsid w:val="004C4E08"/>
    <w:rsid w:val="0058047D"/>
    <w:rsid w:val="005A0BF5"/>
    <w:rsid w:val="006044DF"/>
    <w:rsid w:val="00607081"/>
    <w:rsid w:val="00613913"/>
    <w:rsid w:val="006214ED"/>
    <w:rsid w:val="00645E1F"/>
    <w:rsid w:val="0066027D"/>
    <w:rsid w:val="0068030D"/>
    <w:rsid w:val="006B03B7"/>
    <w:rsid w:val="00785C07"/>
    <w:rsid w:val="0078723D"/>
    <w:rsid w:val="00865142"/>
    <w:rsid w:val="00886844"/>
    <w:rsid w:val="00886D70"/>
    <w:rsid w:val="008C7DAA"/>
    <w:rsid w:val="008D02C9"/>
    <w:rsid w:val="008E569F"/>
    <w:rsid w:val="009D169C"/>
    <w:rsid w:val="009E1D3D"/>
    <w:rsid w:val="00A15AC1"/>
    <w:rsid w:val="00A22CD7"/>
    <w:rsid w:val="00A567CB"/>
    <w:rsid w:val="00A650A0"/>
    <w:rsid w:val="00AA12F4"/>
    <w:rsid w:val="00AB5FCA"/>
    <w:rsid w:val="00AC3A37"/>
    <w:rsid w:val="00B53CFD"/>
    <w:rsid w:val="00B6503E"/>
    <w:rsid w:val="00B740CF"/>
    <w:rsid w:val="00BD06D5"/>
    <w:rsid w:val="00BD1B37"/>
    <w:rsid w:val="00C10E7B"/>
    <w:rsid w:val="00C11364"/>
    <w:rsid w:val="00C1226A"/>
    <w:rsid w:val="00C156AF"/>
    <w:rsid w:val="00C43EED"/>
    <w:rsid w:val="00C605D4"/>
    <w:rsid w:val="00C93B22"/>
    <w:rsid w:val="00CA2E81"/>
    <w:rsid w:val="00CB15D6"/>
    <w:rsid w:val="00CF3BBD"/>
    <w:rsid w:val="00D07B89"/>
    <w:rsid w:val="00D16968"/>
    <w:rsid w:val="00D21C10"/>
    <w:rsid w:val="00D36F43"/>
    <w:rsid w:val="00D52D5C"/>
    <w:rsid w:val="00DB0B82"/>
    <w:rsid w:val="00DD7C38"/>
    <w:rsid w:val="00E21BDA"/>
    <w:rsid w:val="00E72E9D"/>
    <w:rsid w:val="00E75CC4"/>
    <w:rsid w:val="00E80E50"/>
    <w:rsid w:val="00E82791"/>
    <w:rsid w:val="00EF206A"/>
    <w:rsid w:val="00F11246"/>
    <w:rsid w:val="00F35A26"/>
    <w:rsid w:val="00F42A04"/>
    <w:rsid w:val="00F8291B"/>
    <w:rsid w:val="00FA3972"/>
    <w:rsid w:val="00FB54D5"/>
    <w:rsid w:val="00FF49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D3AE"/>
  <w15:chartTrackingRefBased/>
  <w15:docId w15:val="{1733F9CB-18D0-4596-9504-60907B1E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047D"/>
    <w:pPr>
      <w:ind w:left="720"/>
      <w:contextualSpacing/>
    </w:pPr>
  </w:style>
  <w:style w:type="character" w:styleId="Hperlink">
    <w:name w:val="Hyperlink"/>
    <w:basedOn w:val="Liguvaikefont"/>
    <w:uiPriority w:val="99"/>
    <w:unhideWhenUsed/>
    <w:rsid w:val="006B03B7"/>
    <w:rPr>
      <w:color w:val="0563C1" w:themeColor="hyperlink"/>
      <w:u w:val="single"/>
    </w:rPr>
  </w:style>
  <w:style w:type="character" w:styleId="Lahendamatamainimine">
    <w:name w:val="Unresolved Mention"/>
    <w:basedOn w:val="Liguvaikefont"/>
    <w:uiPriority w:val="99"/>
    <w:semiHidden/>
    <w:unhideWhenUsed/>
    <w:rsid w:val="006B0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99574">
      <w:bodyDiv w:val="1"/>
      <w:marLeft w:val="0"/>
      <w:marRight w:val="0"/>
      <w:marTop w:val="0"/>
      <w:marBottom w:val="0"/>
      <w:divBdr>
        <w:top w:val="none" w:sz="0" w:space="0" w:color="auto"/>
        <w:left w:val="none" w:sz="0" w:space="0" w:color="auto"/>
        <w:bottom w:val="none" w:sz="0" w:space="0" w:color="auto"/>
        <w:right w:val="none" w:sz="0" w:space="0" w:color="auto"/>
      </w:divBdr>
      <w:divsChild>
        <w:div w:id="1476141691">
          <w:marLeft w:val="0"/>
          <w:marRight w:val="0"/>
          <w:marTop w:val="0"/>
          <w:marBottom w:val="0"/>
          <w:divBdr>
            <w:top w:val="none" w:sz="0" w:space="0" w:color="auto"/>
            <w:left w:val="none" w:sz="0" w:space="0" w:color="auto"/>
            <w:bottom w:val="none" w:sz="0" w:space="0" w:color="auto"/>
            <w:right w:val="none" w:sz="0" w:space="0" w:color="auto"/>
          </w:divBdr>
        </w:div>
        <w:div w:id="735931339">
          <w:marLeft w:val="0"/>
          <w:marRight w:val="0"/>
          <w:marTop w:val="0"/>
          <w:marBottom w:val="0"/>
          <w:divBdr>
            <w:top w:val="none" w:sz="0" w:space="0" w:color="auto"/>
            <w:left w:val="none" w:sz="0" w:space="0" w:color="auto"/>
            <w:bottom w:val="none" w:sz="0" w:space="0" w:color="auto"/>
            <w:right w:val="none" w:sz="0" w:space="0" w:color="auto"/>
          </w:divBdr>
          <w:divsChild>
            <w:div w:id="1295524897">
              <w:marLeft w:val="0"/>
              <w:marRight w:val="0"/>
              <w:marTop w:val="0"/>
              <w:marBottom w:val="0"/>
              <w:divBdr>
                <w:top w:val="none" w:sz="0" w:space="0" w:color="auto"/>
                <w:left w:val="none" w:sz="0" w:space="0" w:color="auto"/>
                <w:bottom w:val="none" w:sz="0" w:space="0" w:color="auto"/>
                <w:right w:val="none" w:sz="0" w:space="0" w:color="auto"/>
              </w:divBdr>
            </w:div>
          </w:divsChild>
        </w:div>
        <w:div w:id="1006514754">
          <w:marLeft w:val="0"/>
          <w:marRight w:val="0"/>
          <w:marTop w:val="0"/>
          <w:marBottom w:val="0"/>
          <w:divBdr>
            <w:top w:val="none" w:sz="0" w:space="0" w:color="auto"/>
            <w:left w:val="none" w:sz="0" w:space="0" w:color="auto"/>
            <w:bottom w:val="none" w:sz="0" w:space="0" w:color="auto"/>
            <w:right w:val="none" w:sz="0" w:space="0" w:color="auto"/>
          </w:divBdr>
          <w:divsChild>
            <w:div w:id="1752390915">
              <w:marLeft w:val="0"/>
              <w:marRight w:val="0"/>
              <w:marTop w:val="0"/>
              <w:marBottom w:val="0"/>
              <w:divBdr>
                <w:top w:val="none" w:sz="0" w:space="0" w:color="auto"/>
                <w:left w:val="none" w:sz="0" w:space="0" w:color="auto"/>
                <w:bottom w:val="none" w:sz="0" w:space="0" w:color="auto"/>
                <w:right w:val="none" w:sz="0" w:space="0" w:color="auto"/>
              </w:divBdr>
              <w:divsChild>
                <w:div w:id="45880487">
                  <w:marLeft w:val="0"/>
                  <w:marRight w:val="0"/>
                  <w:marTop w:val="0"/>
                  <w:marBottom w:val="0"/>
                  <w:divBdr>
                    <w:top w:val="none" w:sz="0" w:space="0" w:color="auto"/>
                    <w:left w:val="none" w:sz="0" w:space="0" w:color="auto"/>
                    <w:bottom w:val="none" w:sz="0" w:space="0" w:color="auto"/>
                    <w:right w:val="none" w:sz="0" w:space="0" w:color="auto"/>
                  </w:divBdr>
                </w:div>
              </w:divsChild>
            </w:div>
            <w:div w:id="1500147698">
              <w:marLeft w:val="0"/>
              <w:marRight w:val="0"/>
              <w:marTop w:val="0"/>
              <w:marBottom w:val="0"/>
              <w:divBdr>
                <w:top w:val="none" w:sz="0" w:space="0" w:color="auto"/>
                <w:left w:val="none" w:sz="0" w:space="0" w:color="auto"/>
                <w:bottom w:val="none" w:sz="0" w:space="0" w:color="auto"/>
                <w:right w:val="none" w:sz="0" w:space="0" w:color="auto"/>
              </w:divBdr>
            </w:div>
          </w:divsChild>
        </w:div>
        <w:div w:id="788936579">
          <w:marLeft w:val="0"/>
          <w:marRight w:val="0"/>
          <w:marTop w:val="0"/>
          <w:marBottom w:val="0"/>
          <w:divBdr>
            <w:top w:val="none" w:sz="0" w:space="0" w:color="auto"/>
            <w:left w:val="none" w:sz="0" w:space="0" w:color="auto"/>
            <w:bottom w:val="none" w:sz="0" w:space="0" w:color="auto"/>
            <w:right w:val="none" w:sz="0" w:space="0" w:color="auto"/>
          </w:divBdr>
        </w:div>
        <w:div w:id="1882593995">
          <w:marLeft w:val="0"/>
          <w:marRight w:val="0"/>
          <w:marTop w:val="0"/>
          <w:marBottom w:val="0"/>
          <w:divBdr>
            <w:top w:val="none" w:sz="0" w:space="0" w:color="auto"/>
            <w:left w:val="none" w:sz="0" w:space="0" w:color="auto"/>
            <w:bottom w:val="none" w:sz="0" w:space="0" w:color="auto"/>
            <w:right w:val="none" w:sz="0" w:space="0" w:color="auto"/>
          </w:divBdr>
          <w:divsChild>
            <w:div w:id="2128087727">
              <w:marLeft w:val="0"/>
              <w:marRight w:val="0"/>
              <w:marTop w:val="0"/>
              <w:marBottom w:val="0"/>
              <w:divBdr>
                <w:top w:val="none" w:sz="0" w:space="0" w:color="auto"/>
                <w:left w:val="none" w:sz="0" w:space="0" w:color="auto"/>
                <w:bottom w:val="none" w:sz="0" w:space="0" w:color="auto"/>
                <w:right w:val="none" w:sz="0" w:space="0" w:color="auto"/>
              </w:divBdr>
              <w:divsChild>
                <w:div w:id="932010711">
                  <w:marLeft w:val="0"/>
                  <w:marRight w:val="0"/>
                  <w:marTop w:val="0"/>
                  <w:marBottom w:val="0"/>
                  <w:divBdr>
                    <w:top w:val="none" w:sz="0" w:space="0" w:color="auto"/>
                    <w:left w:val="none" w:sz="0" w:space="0" w:color="auto"/>
                    <w:bottom w:val="none" w:sz="0" w:space="0" w:color="auto"/>
                    <w:right w:val="none" w:sz="0" w:space="0" w:color="auto"/>
                  </w:divBdr>
                </w:div>
              </w:divsChild>
            </w:div>
            <w:div w:id="1549103548">
              <w:marLeft w:val="0"/>
              <w:marRight w:val="0"/>
              <w:marTop w:val="0"/>
              <w:marBottom w:val="0"/>
              <w:divBdr>
                <w:top w:val="none" w:sz="0" w:space="0" w:color="auto"/>
                <w:left w:val="none" w:sz="0" w:space="0" w:color="auto"/>
                <w:bottom w:val="none" w:sz="0" w:space="0" w:color="auto"/>
                <w:right w:val="none" w:sz="0" w:space="0" w:color="auto"/>
              </w:divBdr>
            </w:div>
          </w:divsChild>
        </w:div>
        <w:div w:id="1155416665">
          <w:marLeft w:val="0"/>
          <w:marRight w:val="0"/>
          <w:marTop w:val="0"/>
          <w:marBottom w:val="0"/>
          <w:divBdr>
            <w:top w:val="none" w:sz="0" w:space="0" w:color="auto"/>
            <w:left w:val="none" w:sz="0" w:space="0" w:color="auto"/>
            <w:bottom w:val="none" w:sz="0" w:space="0" w:color="auto"/>
            <w:right w:val="none" w:sz="0" w:space="0" w:color="auto"/>
          </w:divBdr>
          <w:divsChild>
            <w:div w:id="750203397">
              <w:marLeft w:val="0"/>
              <w:marRight w:val="0"/>
              <w:marTop w:val="0"/>
              <w:marBottom w:val="0"/>
              <w:divBdr>
                <w:top w:val="none" w:sz="0" w:space="0" w:color="auto"/>
                <w:left w:val="none" w:sz="0" w:space="0" w:color="auto"/>
                <w:bottom w:val="none" w:sz="0" w:space="0" w:color="auto"/>
                <w:right w:val="none" w:sz="0" w:space="0" w:color="auto"/>
              </w:divBdr>
              <w:divsChild>
                <w:div w:id="1906528780">
                  <w:marLeft w:val="0"/>
                  <w:marRight w:val="0"/>
                  <w:marTop w:val="0"/>
                  <w:marBottom w:val="0"/>
                  <w:divBdr>
                    <w:top w:val="none" w:sz="0" w:space="0" w:color="auto"/>
                    <w:left w:val="none" w:sz="0" w:space="0" w:color="auto"/>
                    <w:bottom w:val="none" w:sz="0" w:space="0" w:color="auto"/>
                    <w:right w:val="none" w:sz="0" w:space="0" w:color="auto"/>
                  </w:divBdr>
                </w:div>
              </w:divsChild>
            </w:div>
            <w:div w:id="1431512727">
              <w:marLeft w:val="0"/>
              <w:marRight w:val="0"/>
              <w:marTop w:val="0"/>
              <w:marBottom w:val="0"/>
              <w:divBdr>
                <w:top w:val="none" w:sz="0" w:space="0" w:color="auto"/>
                <w:left w:val="none" w:sz="0" w:space="0" w:color="auto"/>
                <w:bottom w:val="none" w:sz="0" w:space="0" w:color="auto"/>
                <w:right w:val="none" w:sz="0" w:space="0" w:color="auto"/>
              </w:divBdr>
              <w:divsChild>
                <w:div w:id="189538138">
                  <w:marLeft w:val="0"/>
                  <w:marRight w:val="0"/>
                  <w:marTop w:val="0"/>
                  <w:marBottom w:val="0"/>
                  <w:divBdr>
                    <w:top w:val="none" w:sz="0" w:space="0" w:color="auto"/>
                    <w:left w:val="none" w:sz="0" w:space="0" w:color="auto"/>
                    <w:bottom w:val="none" w:sz="0" w:space="0" w:color="auto"/>
                    <w:right w:val="none" w:sz="0" w:space="0" w:color="auto"/>
                  </w:divBdr>
                </w:div>
              </w:divsChild>
            </w:div>
            <w:div w:id="1008943003">
              <w:marLeft w:val="0"/>
              <w:marRight w:val="0"/>
              <w:marTop w:val="0"/>
              <w:marBottom w:val="0"/>
              <w:divBdr>
                <w:top w:val="none" w:sz="0" w:space="0" w:color="auto"/>
                <w:left w:val="none" w:sz="0" w:space="0" w:color="auto"/>
                <w:bottom w:val="none" w:sz="0" w:space="0" w:color="auto"/>
                <w:right w:val="none" w:sz="0" w:space="0" w:color="auto"/>
              </w:divBdr>
              <w:divsChild>
                <w:div w:id="2739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6392">
          <w:marLeft w:val="0"/>
          <w:marRight w:val="0"/>
          <w:marTop w:val="0"/>
          <w:marBottom w:val="0"/>
          <w:divBdr>
            <w:top w:val="none" w:sz="0" w:space="0" w:color="auto"/>
            <w:left w:val="none" w:sz="0" w:space="0" w:color="auto"/>
            <w:bottom w:val="none" w:sz="0" w:space="0" w:color="auto"/>
            <w:right w:val="none" w:sz="0" w:space="0" w:color="auto"/>
          </w:divBdr>
          <w:divsChild>
            <w:div w:id="1561592276">
              <w:marLeft w:val="0"/>
              <w:marRight w:val="0"/>
              <w:marTop w:val="0"/>
              <w:marBottom w:val="0"/>
              <w:divBdr>
                <w:top w:val="none" w:sz="0" w:space="0" w:color="auto"/>
                <w:left w:val="none" w:sz="0" w:space="0" w:color="auto"/>
                <w:bottom w:val="none" w:sz="0" w:space="0" w:color="auto"/>
                <w:right w:val="none" w:sz="0" w:space="0" w:color="auto"/>
              </w:divBdr>
            </w:div>
          </w:divsChild>
        </w:div>
        <w:div w:id="517935691">
          <w:marLeft w:val="0"/>
          <w:marRight w:val="0"/>
          <w:marTop w:val="0"/>
          <w:marBottom w:val="0"/>
          <w:divBdr>
            <w:top w:val="none" w:sz="0" w:space="0" w:color="auto"/>
            <w:left w:val="none" w:sz="0" w:space="0" w:color="auto"/>
            <w:bottom w:val="none" w:sz="0" w:space="0" w:color="auto"/>
            <w:right w:val="none" w:sz="0" w:space="0" w:color="auto"/>
          </w:divBdr>
        </w:div>
        <w:div w:id="1894345769">
          <w:marLeft w:val="0"/>
          <w:marRight w:val="0"/>
          <w:marTop w:val="0"/>
          <w:marBottom w:val="0"/>
          <w:divBdr>
            <w:top w:val="none" w:sz="0" w:space="0" w:color="auto"/>
            <w:left w:val="none" w:sz="0" w:space="0" w:color="auto"/>
            <w:bottom w:val="none" w:sz="0" w:space="0" w:color="auto"/>
            <w:right w:val="none" w:sz="0" w:space="0" w:color="auto"/>
          </w:divBdr>
          <w:divsChild>
            <w:div w:id="1635715512">
              <w:marLeft w:val="0"/>
              <w:marRight w:val="0"/>
              <w:marTop w:val="0"/>
              <w:marBottom w:val="0"/>
              <w:divBdr>
                <w:top w:val="none" w:sz="0" w:space="0" w:color="auto"/>
                <w:left w:val="none" w:sz="0" w:space="0" w:color="auto"/>
                <w:bottom w:val="none" w:sz="0" w:space="0" w:color="auto"/>
                <w:right w:val="none" w:sz="0" w:space="0" w:color="auto"/>
              </w:divBdr>
            </w:div>
          </w:divsChild>
        </w:div>
        <w:div w:id="1957902289">
          <w:marLeft w:val="0"/>
          <w:marRight w:val="0"/>
          <w:marTop w:val="0"/>
          <w:marBottom w:val="0"/>
          <w:divBdr>
            <w:top w:val="none" w:sz="0" w:space="0" w:color="auto"/>
            <w:left w:val="none" w:sz="0" w:space="0" w:color="auto"/>
            <w:bottom w:val="none" w:sz="0" w:space="0" w:color="auto"/>
            <w:right w:val="none" w:sz="0" w:space="0" w:color="auto"/>
          </w:divBdr>
          <w:divsChild>
            <w:div w:id="2139294657">
              <w:marLeft w:val="0"/>
              <w:marRight w:val="0"/>
              <w:marTop w:val="0"/>
              <w:marBottom w:val="0"/>
              <w:divBdr>
                <w:top w:val="none" w:sz="0" w:space="0" w:color="auto"/>
                <w:left w:val="none" w:sz="0" w:space="0" w:color="auto"/>
                <w:bottom w:val="none" w:sz="0" w:space="0" w:color="auto"/>
                <w:right w:val="none" w:sz="0" w:space="0" w:color="auto"/>
              </w:divBdr>
            </w:div>
          </w:divsChild>
        </w:div>
        <w:div w:id="1480608533">
          <w:marLeft w:val="0"/>
          <w:marRight w:val="0"/>
          <w:marTop w:val="0"/>
          <w:marBottom w:val="0"/>
          <w:divBdr>
            <w:top w:val="none" w:sz="0" w:space="0" w:color="auto"/>
            <w:left w:val="none" w:sz="0" w:space="0" w:color="auto"/>
            <w:bottom w:val="none" w:sz="0" w:space="0" w:color="auto"/>
            <w:right w:val="none" w:sz="0" w:space="0" w:color="auto"/>
          </w:divBdr>
        </w:div>
        <w:div w:id="716130559">
          <w:marLeft w:val="0"/>
          <w:marRight w:val="0"/>
          <w:marTop w:val="0"/>
          <w:marBottom w:val="0"/>
          <w:divBdr>
            <w:top w:val="none" w:sz="0" w:space="0" w:color="auto"/>
            <w:left w:val="none" w:sz="0" w:space="0" w:color="auto"/>
            <w:bottom w:val="none" w:sz="0" w:space="0" w:color="auto"/>
            <w:right w:val="none" w:sz="0" w:space="0" w:color="auto"/>
          </w:divBdr>
          <w:divsChild>
            <w:div w:id="313292856">
              <w:marLeft w:val="0"/>
              <w:marRight w:val="0"/>
              <w:marTop w:val="0"/>
              <w:marBottom w:val="0"/>
              <w:divBdr>
                <w:top w:val="none" w:sz="0" w:space="0" w:color="auto"/>
                <w:left w:val="none" w:sz="0" w:space="0" w:color="auto"/>
                <w:bottom w:val="none" w:sz="0" w:space="0" w:color="auto"/>
                <w:right w:val="none" w:sz="0" w:space="0" w:color="auto"/>
              </w:divBdr>
            </w:div>
          </w:divsChild>
        </w:div>
        <w:div w:id="128012984">
          <w:marLeft w:val="0"/>
          <w:marRight w:val="0"/>
          <w:marTop w:val="0"/>
          <w:marBottom w:val="0"/>
          <w:divBdr>
            <w:top w:val="none" w:sz="0" w:space="0" w:color="auto"/>
            <w:left w:val="none" w:sz="0" w:space="0" w:color="auto"/>
            <w:bottom w:val="none" w:sz="0" w:space="0" w:color="auto"/>
            <w:right w:val="none" w:sz="0" w:space="0" w:color="auto"/>
          </w:divBdr>
          <w:divsChild>
            <w:div w:id="139929906">
              <w:marLeft w:val="0"/>
              <w:marRight w:val="0"/>
              <w:marTop w:val="0"/>
              <w:marBottom w:val="0"/>
              <w:divBdr>
                <w:top w:val="none" w:sz="0" w:space="0" w:color="auto"/>
                <w:left w:val="none" w:sz="0" w:space="0" w:color="auto"/>
                <w:bottom w:val="none" w:sz="0" w:space="0" w:color="auto"/>
                <w:right w:val="none" w:sz="0" w:space="0" w:color="auto"/>
              </w:divBdr>
            </w:div>
          </w:divsChild>
        </w:div>
        <w:div w:id="51390821">
          <w:marLeft w:val="0"/>
          <w:marRight w:val="0"/>
          <w:marTop w:val="0"/>
          <w:marBottom w:val="0"/>
          <w:divBdr>
            <w:top w:val="none" w:sz="0" w:space="0" w:color="auto"/>
            <w:left w:val="none" w:sz="0" w:space="0" w:color="auto"/>
            <w:bottom w:val="none" w:sz="0" w:space="0" w:color="auto"/>
            <w:right w:val="none" w:sz="0" w:space="0" w:color="auto"/>
          </w:divBdr>
        </w:div>
        <w:div w:id="550195912">
          <w:marLeft w:val="0"/>
          <w:marRight w:val="0"/>
          <w:marTop w:val="0"/>
          <w:marBottom w:val="0"/>
          <w:divBdr>
            <w:top w:val="none" w:sz="0" w:space="0" w:color="auto"/>
            <w:left w:val="none" w:sz="0" w:space="0" w:color="auto"/>
            <w:bottom w:val="none" w:sz="0" w:space="0" w:color="auto"/>
            <w:right w:val="none" w:sz="0" w:space="0" w:color="auto"/>
          </w:divBdr>
          <w:divsChild>
            <w:div w:id="472523095">
              <w:marLeft w:val="0"/>
              <w:marRight w:val="0"/>
              <w:marTop w:val="0"/>
              <w:marBottom w:val="0"/>
              <w:divBdr>
                <w:top w:val="none" w:sz="0" w:space="0" w:color="auto"/>
                <w:left w:val="none" w:sz="0" w:space="0" w:color="auto"/>
                <w:bottom w:val="none" w:sz="0" w:space="0" w:color="auto"/>
                <w:right w:val="none" w:sz="0" w:space="0" w:color="auto"/>
              </w:divBdr>
            </w:div>
          </w:divsChild>
        </w:div>
        <w:div w:id="55711386">
          <w:marLeft w:val="0"/>
          <w:marRight w:val="0"/>
          <w:marTop w:val="0"/>
          <w:marBottom w:val="0"/>
          <w:divBdr>
            <w:top w:val="none" w:sz="0" w:space="0" w:color="auto"/>
            <w:left w:val="none" w:sz="0" w:space="0" w:color="auto"/>
            <w:bottom w:val="none" w:sz="0" w:space="0" w:color="auto"/>
            <w:right w:val="none" w:sz="0" w:space="0" w:color="auto"/>
          </w:divBdr>
          <w:divsChild>
            <w:div w:id="1783764320">
              <w:marLeft w:val="0"/>
              <w:marRight w:val="0"/>
              <w:marTop w:val="0"/>
              <w:marBottom w:val="0"/>
              <w:divBdr>
                <w:top w:val="none" w:sz="0" w:space="0" w:color="auto"/>
                <w:left w:val="none" w:sz="0" w:space="0" w:color="auto"/>
                <w:bottom w:val="none" w:sz="0" w:space="0" w:color="auto"/>
                <w:right w:val="none" w:sz="0" w:space="0" w:color="auto"/>
              </w:divBdr>
            </w:div>
          </w:divsChild>
        </w:div>
        <w:div w:id="605426141">
          <w:marLeft w:val="0"/>
          <w:marRight w:val="0"/>
          <w:marTop w:val="0"/>
          <w:marBottom w:val="0"/>
          <w:divBdr>
            <w:top w:val="none" w:sz="0" w:space="0" w:color="auto"/>
            <w:left w:val="none" w:sz="0" w:space="0" w:color="auto"/>
            <w:bottom w:val="none" w:sz="0" w:space="0" w:color="auto"/>
            <w:right w:val="none" w:sz="0" w:space="0" w:color="auto"/>
          </w:divBdr>
        </w:div>
        <w:div w:id="1006706959">
          <w:marLeft w:val="0"/>
          <w:marRight w:val="0"/>
          <w:marTop w:val="0"/>
          <w:marBottom w:val="0"/>
          <w:divBdr>
            <w:top w:val="none" w:sz="0" w:space="0" w:color="auto"/>
            <w:left w:val="none" w:sz="0" w:space="0" w:color="auto"/>
            <w:bottom w:val="none" w:sz="0" w:space="0" w:color="auto"/>
            <w:right w:val="none" w:sz="0" w:space="0" w:color="auto"/>
          </w:divBdr>
          <w:divsChild>
            <w:div w:id="1183596170">
              <w:marLeft w:val="0"/>
              <w:marRight w:val="0"/>
              <w:marTop w:val="0"/>
              <w:marBottom w:val="0"/>
              <w:divBdr>
                <w:top w:val="none" w:sz="0" w:space="0" w:color="auto"/>
                <w:left w:val="none" w:sz="0" w:space="0" w:color="auto"/>
                <w:bottom w:val="none" w:sz="0" w:space="0" w:color="auto"/>
                <w:right w:val="none" w:sz="0" w:space="0" w:color="auto"/>
              </w:divBdr>
            </w:div>
          </w:divsChild>
        </w:div>
        <w:div w:id="1166752626">
          <w:marLeft w:val="0"/>
          <w:marRight w:val="0"/>
          <w:marTop w:val="0"/>
          <w:marBottom w:val="0"/>
          <w:divBdr>
            <w:top w:val="none" w:sz="0" w:space="0" w:color="auto"/>
            <w:left w:val="none" w:sz="0" w:space="0" w:color="auto"/>
            <w:bottom w:val="none" w:sz="0" w:space="0" w:color="auto"/>
            <w:right w:val="none" w:sz="0" w:space="0" w:color="auto"/>
          </w:divBdr>
          <w:divsChild>
            <w:div w:id="1140458531">
              <w:marLeft w:val="0"/>
              <w:marRight w:val="0"/>
              <w:marTop w:val="0"/>
              <w:marBottom w:val="0"/>
              <w:divBdr>
                <w:top w:val="none" w:sz="0" w:space="0" w:color="auto"/>
                <w:left w:val="none" w:sz="0" w:space="0" w:color="auto"/>
                <w:bottom w:val="none" w:sz="0" w:space="0" w:color="auto"/>
                <w:right w:val="none" w:sz="0" w:space="0" w:color="auto"/>
              </w:divBdr>
            </w:div>
          </w:divsChild>
        </w:div>
        <w:div w:id="404382745">
          <w:marLeft w:val="0"/>
          <w:marRight w:val="0"/>
          <w:marTop w:val="0"/>
          <w:marBottom w:val="0"/>
          <w:divBdr>
            <w:top w:val="none" w:sz="0" w:space="0" w:color="auto"/>
            <w:left w:val="none" w:sz="0" w:space="0" w:color="auto"/>
            <w:bottom w:val="none" w:sz="0" w:space="0" w:color="auto"/>
            <w:right w:val="none" w:sz="0" w:space="0" w:color="auto"/>
          </w:divBdr>
        </w:div>
        <w:div w:id="1264999298">
          <w:marLeft w:val="0"/>
          <w:marRight w:val="0"/>
          <w:marTop w:val="0"/>
          <w:marBottom w:val="0"/>
          <w:divBdr>
            <w:top w:val="none" w:sz="0" w:space="0" w:color="auto"/>
            <w:left w:val="none" w:sz="0" w:space="0" w:color="auto"/>
            <w:bottom w:val="none" w:sz="0" w:space="0" w:color="auto"/>
            <w:right w:val="none" w:sz="0" w:space="0" w:color="auto"/>
          </w:divBdr>
          <w:divsChild>
            <w:div w:id="11133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enska@agrenska.e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862</Words>
  <Characters>5000</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Võro</dc:creator>
  <cp:keywords/>
  <dc:description/>
  <cp:lastModifiedBy>Pille Võro</cp:lastModifiedBy>
  <cp:revision>91</cp:revision>
  <dcterms:created xsi:type="dcterms:W3CDTF">2019-01-24T10:22:00Z</dcterms:created>
  <dcterms:modified xsi:type="dcterms:W3CDTF">2019-04-03T11:14:00Z</dcterms:modified>
</cp:coreProperties>
</file>